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39" w:rsidRPr="0021605B" w:rsidRDefault="00A17639" w:rsidP="005755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05B">
        <w:rPr>
          <w:rFonts w:ascii="Times New Roman" w:hAnsi="Times New Roman" w:cs="Times New Roman"/>
          <w:b/>
          <w:sz w:val="28"/>
          <w:szCs w:val="28"/>
        </w:rPr>
        <w:t>Экологический паспорт водоема</w:t>
      </w:r>
    </w:p>
    <w:p w:rsidR="00A17639" w:rsidRPr="00226445" w:rsidRDefault="00A17639" w:rsidP="0021605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Название: по карте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88A" w:rsidRPr="00226445">
        <w:rPr>
          <w:rFonts w:ascii="Times New Roman" w:hAnsi="Times New Roman" w:cs="Times New Roman"/>
          <w:b/>
          <w:sz w:val="24"/>
          <w:szCs w:val="24"/>
        </w:rPr>
        <w:t xml:space="preserve">Яндекс - 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>оз. Соколов</w:t>
      </w:r>
      <w:r w:rsidR="009646A9">
        <w:rPr>
          <w:rFonts w:ascii="Times New Roman" w:hAnsi="Times New Roman" w:cs="Times New Roman"/>
          <w:b/>
          <w:sz w:val="24"/>
          <w:szCs w:val="24"/>
        </w:rPr>
        <w:t>а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C0B39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2. Местоположение 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Омская область, г. Омск  </w:t>
      </w:r>
      <w:r w:rsidRPr="00226445">
        <w:rPr>
          <w:rFonts w:ascii="Times New Roman" w:hAnsi="Times New Roman" w:cs="Times New Roman"/>
          <w:b/>
          <w:sz w:val="24"/>
          <w:szCs w:val="24"/>
        </w:rPr>
        <w:t>Район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EE3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Октябрьский </w:t>
      </w:r>
      <w:r w:rsidR="003C588A" w:rsidRPr="00226445">
        <w:rPr>
          <w:rFonts w:ascii="Times New Roman" w:hAnsi="Times New Roman" w:cs="Times New Roman"/>
          <w:b/>
          <w:sz w:val="24"/>
          <w:szCs w:val="24"/>
        </w:rPr>
        <w:t>административный округ.</w:t>
      </w:r>
    </w:p>
    <w:p w:rsidR="009C0B39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3. Подъезды (подходы) к водоему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городской общественный транспорт до остановки </w:t>
      </w:r>
      <w:proofErr w:type="spellStart"/>
      <w:r w:rsidR="009C0B39" w:rsidRPr="00226445">
        <w:rPr>
          <w:rFonts w:ascii="Times New Roman" w:hAnsi="Times New Roman" w:cs="Times New Roman"/>
          <w:b/>
          <w:sz w:val="24"/>
          <w:szCs w:val="24"/>
        </w:rPr>
        <w:t>П</w:t>
      </w:r>
      <w:r w:rsidR="003C588A" w:rsidRPr="00226445">
        <w:rPr>
          <w:rFonts w:ascii="Times New Roman" w:hAnsi="Times New Roman" w:cs="Times New Roman"/>
          <w:b/>
          <w:sz w:val="24"/>
          <w:szCs w:val="24"/>
        </w:rPr>
        <w:t>КиО</w:t>
      </w:r>
      <w:proofErr w:type="spellEnd"/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им. 30 лет ВЛКСМ</w:t>
      </w:r>
      <w:r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подходы к водоему чер</w:t>
      </w:r>
      <w:r w:rsidR="003C588A" w:rsidRPr="00226445">
        <w:rPr>
          <w:rFonts w:ascii="Times New Roman" w:hAnsi="Times New Roman" w:cs="Times New Roman"/>
          <w:b/>
          <w:sz w:val="24"/>
          <w:szCs w:val="24"/>
        </w:rPr>
        <w:t xml:space="preserve">ез главный вход </w:t>
      </w:r>
      <w:r w:rsidR="0021605B" w:rsidRPr="00226445">
        <w:rPr>
          <w:rFonts w:ascii="Times New Roman" w:hAnsi="Times New Roman" w:cs="Times New Roman"/>
          <w:b/>
          <w:sz w:val="24"/>
          <w:szCs w:val="24"/>
        </w:rPr>
        <w:t>в</w:t>
      </w:r>
      <w:r w:rsidR="003C588A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588A" w:rsidRPr="00226445">
        <w:rPr>
          <w:rFonts w:ascii="Times New Roman" w:hAnsi="Times New Roman" w:cs="Times New Roman"/>
          <w:b/>
          <w:sz w:val="24"/>
          <w:szCs w:val="24"/>
        </w:rPr>
        <w:t>юго-восточною</w:t>
      </w:r>
      <w:proofErr w:type="gramEnd"/>
      <w:r w:rsidR="003C588A" w:rsidRPr="00226445">
        <w:rPr>
          <w:rFonts w:ascii="Times New Roman" w:hAnsi="Times New Roman" w:cs="Times New Roman"/>
          <w:b/>
          <w:sz w:val="24"/>
          <w:szCs w:val="24"/>
        </w:rPr>
        <w:t xml:space="preserve"> часть парка.</w:t>
      </w:r>
    </w:p>
    <w:p w:rsidR="009C0B39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4. Окружающая местность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88A" w:rsidRPr="002264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>деревь</w:t>
      </w:r>
      <w:r w:rsidR="00500EE3" w:rsidRPr="00226445">
        <w:rPr>
          <w:rFonts w:ascii="Times New Roman" w:hAnsi="Times New Roman" w:cs="Times New Roman"/>
          <w:b/>
          <w:sz w:val="24"/>
          <w:szCs w:val="24"/>
        </w:rPr>
        <w:t>я</w:t>
      </w:r>
      <w:r w:rsidR="009C0B39" w:rsidRPr="00226445">
        <w:rPr>
          <w:rFonts w:ascii="Times New Roman" w:hAnsi="Times New Roman" w:cs="Times New Roman"/>
          <w:b/>
          <w:sz w:val="24"/>
          <w:szCs w:val="24"/>
        </w:rPr>
        <w:t>, кустарники.</w:t>
      </w:r>
      <w:r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Слагающие породы: глины, супеси, пески </w:t>
      </w:r>
    </w:p>
    <w:p w:rsidR="009C0B39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Почвы: </w:t>
      </w:r>
      <w:r w:rsidR="00500EE3" w:rsidRPr="0021605B">
        <w:rPr>
          <w:rFonts w:ascii="Times New Roman" w:hAnsi="Times New Roman" w:cs="Times New Roman"/>
          <w:sz w:val="24"/>
          <w:szCs w:val="24"/>
        </w:rPr>
        <w:t>дерновые.</w:t>
      </w:r>
    </w:p>
    <w:p w:rsidR="00A17639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Растительность и характер угодий на берегах </w:t>
      </w:r>
      <w:r w:rsidR="00500EE3" w:rsidRPr="0021605B">
        <w:rPr>
          <w:rFonts w:ascii="Times New Roman" w:hAnsi="Times New Roman" w:cs="Times New Roman"/>
          <w:sz w:val="24"/>
          <w:szCs w:val="24"/>
        </w:rPr>
        <w:t xml:space="preserve"> </w:t>
      </w:r>
      <w:r w:rsidRPr="0021605B">
        <w:rPr>
          <w:rFonts w:ascii="Times New Roman" w:hAnsi="Times New Roman" w:cs="Times New Roman"/>
          <w:sz w:val="24"/>
          <w:szCs w:val="24"/>
        </w:rPr>
        <w:t>лес, луг</w:t>
      </w:r>
      <w:r w:rsidR="00500EE3" w:rsidRPr="0021605B">
        <w:rPr>
          <w:rFonts w:ascii="Times New Roman" w:hAnsi="Times New Roman" w:cs="Times New Roman"/>
          <w:sz w:val="24"/>
          <w:szCs w:val="24"/>
        </w:rPr>
        <w:t>.</w:t>
      </w:r>
    </w:p>
    <w:p w:rsidR="00500EE3" w:rsidRPr="00226445" w:rsidRDefault="003C588A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5. Котловина и берега водоема: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Границ</w:t>
      </w:r>
      <w:r w:rsidR="003C588A" w:rsidRPr="0021605B">
        <w:rPr>
          <w:rFonts w:ascii="Times New Roman" w:hAnsi="Times New Roman" w:cs="Times New Roman"/>
          <w:sz w:val="24"/>
          <w:szCs w:val="24"/>
        </w:rPr>
        <w:t>ы котловины (выражены отчетливо</w:t>
      </w:r>
      <w:r w:rsidRPr="0021605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Склоны (покатые, крутые) </w:t>
      </w:r>
    </w:p>
    <w:p w:rsidR="00500EE3" w:rsidRPr="0021605B" w:rsidRDefault="00021594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Берега (низкие</w:t>
      </w:r>
      <w:r w:rsidR="00A17639" w:rsidRPr="0021605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Острова (</w:t>
      </w:r>
      <w:r w:rsidR="00226445">
        <w:rPr>
          <w:rFonts w:ascii="Times New Roman" w:hAnsi="Times New Roman" w:cs="Times New Roman"/>
          <w:sz w:val="24"/>
          <w:szCs w:val="24"/>
        </w:rPr>
        <w:t>один</w:t>
      </w:r>
      <w:r w:rsidR="003C588A" w:rsidRPr="0021605B">
        <w:rPr>
          <w:rFonts w:ascii="Times New Roman" w:hAnsi="Times New Roman" w:cs="Times New Roman"/>
          <w:sz w:val="24"/>
          <w:szCs w:val="24"/>
        </w:rPr>
        <w:t>)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EE3" w:rsidRPr="00226445" w:rsidRDefault="0076159C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6</w:t>
      </w:r>
      <w:r w:rsidR="00A17639" w:rsidRPr="00226445">
        <w:rPr>
          <w:rFonts w:ascii="Times New Roman" w:hAnsi="Times New Roman" w:cs="Times New Roman"/>
          <w:b/>
          <w:sz w:val="24"/>
          <w:szCs w:val="24"/>
        </w:rPr>
        <w:t>. Проточность водоема (</w:t>
      </w:r>
      <w:proofErr w:type="gramStart"/>
      <w:r w:rsidR="00A17639" w:rsidRPr="00226445">
        <w:rPr>
          <w:rFonts w:ascii="Times New Roman" w:hAnsi="Times New Roman" w:cs="Times New Roman"/>
          <w:b/>
          <w:sz w:val="24"/>
          <w:szCs w:val="24"/>
        </w:rPr>
        <w:t>глухое</w:t>
      </w:r>
      <w:proofErr w:type="gramEnd"/>
      <w:r w:rsidR="00500EE3" w:rsidRPr="00226445">
        <w:rPr>
          <w:rFonts w:ascii="Times New Roman" w:hAnsi="Times New Roman" w:cs="Times New Roman"/>
          <w:b/>
          <w:sz w:val="24"/>
          <w:szCs w:val="24"/>
        </w:rPr>
        <w:t>)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Впадающие реки и ручьи </w:t>
      </w:r>
      <w:r w:rsidR="008943E4" w:rsidRPr="0021605B"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Донные ключи и родники (</w:t>
      </w:r>
      <w:r w:rsidR="00500EE3" w:rsidRPr="0021605B">
        <w:rPr>
          <w:rFonts w:ascii="Times New Roman" w:hAnsi="Times New Roman" w:cs="Times New Roman"/>
          <w:sz w:val="24"/>
          <w:szCs w:val="24"/>
        </w:rPr>
        <w:t>скважина)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EE3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Береговые родники</w:t>
      </w:r>
      <w:r w:rsidR="008943E4" w:rsidRPr="0021605B">
        <w:rPr>
          <w:rFonts w:ascii="Times New Roman" w:hAnsi="Times New Roman" w:cs="Times New Roman"/>
          <w:sz w:val="24"/>
          <w:szCs w:val="24"/>
        </w:rPr>
        <w:t xml:space="preserve"> 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  <w:r w:rsidR="00500EE3" w:rsidRPr="0021605B">
        <w:rPr>
          <w:rFonts w:ascii="Times New Roman" w:hAnsi="Times New Roman" w:cs="Times New Roman"/>
          <w:sz w:val="24"/>
          <w:szCs w:val="24"/>
        </w:rPr>
        <w:t>нет</w:t>
      </w:r>
    </w:p>
    <w:p w:rsidR="00A17639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Имеются ли зимой незамерзающие полыньи</w:t>
      </w:r>
      <w:r w:rsidR="003C588A" w:rsidRPr="0021605B">
        <w:rPr>
          <w:rFonts w:ascii="Times New Roman" w:hAnsi="Times New Roman" w:cs="Times New Roman"/>
          <w:sz w:val="24"/>
          <w:szCs w:val="24"/>
        </w:rPr>
        <w:t xml:space="preserve"> -</w:t>
      </w:r>
      <w:r w:rsidR="0076159C" w:rsidRPr="0021605B"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76159C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7. Характеристика водоема</w:t>
      </w:r>
      <w:r w:rsidR="0076159C" w:rsidRPr="00226445">
        <w:rPr>
          <w:rFonts w:ascii="Times New Roman" w:hAnsi="Times New Roman" w:cs="Times New Roman"/>
          <w:b/>
          <w:sz w:val="24"/>
          <w:szCs w:val="24"/>
        </w:rPr>
        <w:t>:</w:t>
      </w:r>
      <w:r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159C" w:rsidRPr="0021605B" w:rsidRDefault="003C588A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Форма (овально-вытянутая)</w:t>
      </w:r>
      <w:r w:rsidR="00A17639"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59C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Площадь (</w:t>
      </w:r>
      <w:r w:rsidR="0076159C" w:rsidRPr="0021605B">
        <w:rPr>
          <w:rFonts w:ascii="Times New Roman" w:hAnsi="Times New Roman" w:cs="Times New Roman"/>
          <w:sz w:val="24"/>
          <w:szCs w:val="24"/>
        </w:rPr>
        <w:t>15000 м</w:t>
      </w:r>
      <w:proofErr w:type="gramStart"/>
      <w:r w:rsidR="0076159C" w:rsidRPr="0021605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21605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6159C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Наибольшая длина (</w:t>
      </w:r>
      <w:r w:rsidR="008943E4" w:rsidRPr="0021605B">
        <w:rPr>
          <w:rFonts w:ascii="Times New Roman" w:hAnsi="Times New Roman" w:cs="Times New Roman"/>
          <w:sz w:val="24"/>
          <w:szCs w:val="24"/>
        </w:rPr>
        <w:t>730</w:t>
      </w:r>
      <w:r w:rsidR="00226445">
        <w:rPr>
          <w:rFonts w:ascii="Times New Roman" w:hAnsi="Times New Roman" w:cs="Times New Roman"/>
          <w:sz w:val="24"/>
          <w:szCs w:val="24"/>
        </w:rPr>
        <w:t xml:space="preserve"> </w:t>
      </w:r>
      <w:r w:rsidRPr="0021605B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21605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59C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Наибольшая ширина </w:t>
      </w:r>
      <w:proofErr w:type="gramStart"/>
      <w:r w:rsidRPr="0021605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021594">
        <w:rPr>
          <w:rFonts w:ascii="Times New Roman" w:hAnsi="Times New Roman" w:cs="Times New Roman"/>
          <w:sz w:val="24"/>
          <w:szCs w:val="24"/>
        </w:rPr>
        <w:t>2</w:t>
      </w:r>
      <w:r w:rsidR="008943E4" w:rsidRPr="0021605B">
        <w:rPr>
          <w:rFonts w:ascii="Times New Roman" w:hAnsi="Times New Roman" w:cs="Times New Roman"/>
          <w:sz w:val="24"/>
          <w:szCs w:val="24"/>
        </w:rPr>
        <w:t xml:space="preserve">00 </w:t>
      </w:r>
      <w:r w:rsidRPr="0021605B">
        <w:rPr>
          <w:rFonts w:ascii="Times New Roman" w:hAnsi="Times New Roman" w:cs="Times New Roman"/>
          <w:sz w:val="24"/>
          <w:szCs w:val="24"/>
        </w:rPr>
        <w:t xml:space="preserve">м ) </w:t>
      </w:r>
    </w:p>
    <w:p w:rsidR="0076159C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Наибольшая глубина до ила</w:t>
      </w:r>
      <w:r w:rsidR="008943E4" w:rsidRPr="0021605B">
        <w:rPr>
          <w:rFonts w:ascii="Times New Roman" w:hAnsi="Times New Roman" w:cs="Times New Roman"/>
          <w:sz w:val="24"/>
          <w:szCs w:val="24"/>
        </w:rPr>
        <w:t>:</w:t>
      </w:r>
      <w:r w:rsidRPr="0021605B">
        <w:rPr>
          <w:rFonts w:ascii="Times New Roman" w:hAnsi="Times New Roman" w:cs="Times New Roman"/>
          <w:sz w:val="24"/>
          <w:szCs w:val="24"/>
        </w:rPr>
        <w:t xml:space="preserve"> (</w:t>
      </w:r>
      <w:r w:rsidR="008943E4" w:rsidRPr="0021605B">
        <w:rPr>
          <w:rFonts w:ascii="Times New Roman" w:hAnsi="Times New Roman" w:cs="Times New Roman"/>
          <w:sz w:val="24"/>
          <w:szCs w:val="24"/>
        </w:rPr>
        <w:t xml:space="preserve">2-3м) </w:t>
      </w:r>
    </w:p>
    <w:p w:rsidR="008943E4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8. Дно водоема: в форме вытянутой борозды 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Донные отложения: </w:t>
      </w:r>
      <w:r w:rsidR="008943E4" w:rsidRPr="0021605B">
        <w:rPr>
          <w:rFonts w:ascii="Times New Roman" w:hAnsi="Times New Roman" w:cs="Times New Roman"/>
          <w:sz w:val="24"/>
          <w:szCs w:val="24"/>
        </w:rPr>
        <w:t>песчаные, глинистый ил.</w:t>
      </w:r>
    </w:p>
    <w:p w:rsidR="008943E4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9. Вода в водоеме: 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Прозрачность воды </w:t>
      </w:r>
      <w:r w:rsidR="008943E4" w:rsidRPr="0021605B">
        <w:rPr>
          <w:rFonts w:ascii="Times New Roman" w:hAnsi="Times New Roman" w:cs="Times New Roman"/>
          <w:sz w:val="24"/>
          <w:szCs w:val="24"/>
        </w:rPr>
        <w:t>(</w:t>
      </w:r>
      <w:r w:rsidR="000771C9" w:rsidRPr="0021605B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3C588A" w:rsidRPr="0021605B">
        <w:rPr>
          <w:rFonts w:ascii="Times New Roman" w:hAnsi="Times New Roman" w:cs="Times New Roman"/>
          <w:sz w:val="24"/>
          <w:szCs w:val="24"/>
        </w:rPr>
        <w:t>40</w:t>
      </w:r>
      <w:r w:rsidR="008943E4" w:rsidRPr="0021605B">
        <w:rPr>
          <w:rFonts w:ascii="Times New Roman" w:hAnsi="Times New Roman" w:cs="Times New Roman"/>
          <w:sz w:val="24"/>
          <w:szCs w:val="24"/>
        </w:rPr>
        <w:t>см)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Цвет воды </w:t>
      </w:r>
      <w:r w:rsidR="003C588A" w:rsidRPr="0021605B">
        <w:rPr>
          <w:rFonts w:ascii="Times New Roman" w:hAnsi="Times New Roman" w:cs="Times New Roman"/>
          <w:sz w:val="24"/>
          <w:szCs w:val="24"/>
        </w:rPr>
        <w:t>(зеленоватый</w:t>
      </w:r>
      <w:r w:rsidR="000771C9" w:rsidRPr="0021605B">
        <w:rPr>
          <w:rFonts w:ascii="Times New Roman" w:hAnsi="Times New Roman" w:cs="Times New Roman"/>
          <w:sz w:val="24"/>
          <w:szCs w:val="24"/>
        </w:rPr>
        <w:t>)</w:t>
      </w:r>
    </w:p>
    <w:p w:rsidR="008943E4" w:rsidRPr="0021605B" w:rsidRDefault="008943E4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М</w:t>
      </w:r>
      <w:r w:rsidR="00A17639" w:rsidRPr="0021605B">
        <w:rPr>
          <w:rFonts w:ascii="Times New Roman" w:hAnsi="Times New Roman" w:cs="Times New Roman"/>
          <w:sz w:val="24"/>
          <w:szCs w:val="24"/>
        </w:rPr>
        <w:t>утность</w:t>
      </w:r>
      <w:r w:rsidR="000771C9" w:rsidRPr="0021605B">
        <w:rPr>
          <w:rFonts w:ascii="Times New Roman" w:hAnsi="Times New Roman" w:cs="Times New Roman"/>
          <w:sz w:val="24"/>
          <w:szCs w:val="24"/>
        </w:rPr>
        <w:t xml:space="preserve"> (слабая)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Жесткость (умеренно-жесткая) 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Реакция среды (</w:t>
      </w:r>
      <w:proofErr w:type="spellStart"/>
      <w:r w:rsidRPr="0021605B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21605B">
        <w:rPr>
          <w:rFonts w:ascii="Times New Roman" w:hAnsi="Times New Roman" w:cs="Times New Roman"/>
          <w:sz w:val="24"/>
          <w:szCs w:val="24"/>
        </w:rPr>
        <w:t>)</w:t>
      </w:r>
      <w:r w:rsidR="008943E4" w:rsidRPr="0021605B">
        <w:rPr>
          <w:rFonts w:ascii="Times New Roman" w:hAnsi="Times New Roman" w:cs="Times New Roman"/>
          <w:sz w:val="24"/>
          <w:szCs w:val="24"/>
        </w:rPr>
        <w:t xml:space="preserve"> 8,14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3E4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10. Р</w:t>
      </w:r>
      <w:r w:rsidR="000771C9" w:rsidRPr="00226445">
        <w:rPr>
          <w:rFonts w:ascii="Times New Roman" w:hAnsi="Times New Roman" w:cs="Times New Roman"/>
          <w:b/>
          <w:sz w:val="24"/>
          <w:szCs w:val="24"/>
        </w:rPr>
        <w:t>астительность прибрежий водоема: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Прибреж</w:t>
      </w:r>
      <w:r w:rsidR="00634479" w:rsidRPr="0021605B">
        <w:rPr>
          <w:rFonts w:ascii="Times New Roman" w:hAnsi="Times New Roman" w:cs="Times New Roman"/>
          <w:sz w:val="24"/>
          <w:szCs w:val="24"/>
        </w:rPr>
        <w:t>ные растения и их встречаемость (обилие)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Надводные растения</w:t>
      </w:r>
      <w:r w:rsidR="00634479" w:rsidRPr="0021605B">
        <w:rPr>
          <w:rFonts w:ascii="Times New Roman" w:hAnsi="Times New Roman" w:cs="Times New Roman"/>
          <w:sz w:val="24"/>
          <w:szCs w:val="24"/>
        </w:rPr>
        <w:t xml:space="preserve"> - ивы, карагач.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Растения с плавающими листьями, их встречаемость </w:t>
      </w:r>
      <w:r w:rsidR="00B537B0">
        <w:rPr>
          <w:rFonts w:ascii="Times New Roman" w:hAnsi="Times New Roman" w:cs="Times New Roman"/>
          <w:sz w:val="24"/>
          <w:szCs w:val="24"/>
        </w:rPr>
        <w:t>– кувшинки</w:t>
      </w:r>
      <w:r w:rsidR="00634479" w:rsidRPr="0021605B">
        <w:rPr>
          <w:rFonts w:ascii="Times New Roman" w:hAnsi="Times New Roman" w:cs="Times New Roman"/>
          <w:sz w:val="24"/>
          <w:szCs w:val="24"/>
        </w:rPr>
        <w:t xml:space="preserve"> (мало)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lastRenderedPageBreak/>
        <w:t>Погруженные растени</w:t>
      </w:r>
      <w:r w:rsidR="00F8625F" w:rsidRPr="0021605B">
        <w:rPr>
          <w:rFonts w:ascii="Times New Roman" w:hAnsi="Times New Roman" w:cs="Times New Roman"/>
          <w:sz w:val="24"/>
          <w:szCs w:val="24"/>
        </w:rPr>
        <w:t>я, их встре</w:t>
      </w:r>
      <w:r w:rsidR="00B537B0">
        <w:rPr>
          <w:rFonts w:ascii="Times New Roman" w:hAnsi="Times New Roman" w:cs="Times New Roman"/>
          <w:sz w:val="24"/>
          <w:szCs w:val="24"/>
        </w:rPr>
        <w:t>чаемость рогоз, тростник</w:t>
      </w:r>
      <w:r w:rsidR="000771C9" w:rsidRPr="0021605B">
        <w:rPr>
          <w:rFonts w:ascii="Times New Roman" w:hAnsi="Times New Roman" w:cs="Times New Roman"/>
          <w:sz w:val="24"/>
          <w:szCs w:val="24"/>
        </w:rPr>
        <w:t>.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Степень зарастания водоема (</w:t>
      </w:r>
      <w:proofErr w:type="gramStart"/>
      <w:r w:rsidRPr="002160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1605B">
        <w:rPr>
          <w:rFonts w:ascii="Times New Roman" w:hAnsi="Times New Roman" w:cs="Times New Roman"/>
          <w:sz w:val="24"/>
          <w:szCs w:val="24"/>
        </w:rPr>
        <w:t xml:space="preserve"> % от площади) общая </w:t>
      </w:r>
      <w:r w:rsidR="0067722A" w:rsidRPr="0021605B">
        <w:rPr>
          <w:rFonts w:ascii="Times New Roman" w:hAnsi="Times New Roman" w:cs="Times New Roman"/>
          <w:sz w:val="24"/>
          <w:szCs w:val="24"/>
        </w:rPr>
        <w:t>6</w:t>
      </w:r>
      <w:r w:rsidR="008943E4" w:rsidRPr="0021605B">
        <w:rPr>
          <w:rFonts w:ascii="Times New Roman" w:hAnsi="Times New Roman" w:cs="Times New Roman"/>
          <w:sz w:val="24"/>
          <w:szCs w:val="24"/>
        </w:rPr>
        <w:t>5%</w:t>
      </w:r>
    </w:p>
    <w:p w:rsidR="008943E4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1 1. Цветение воды (ежегодно в </w:t>
      </w:r>
      <w:r w:rsidR="00FA2D7A" w:rsidRPr="00226445">
        <w:rPr>
          <w:rFonts w:ascii="Times New Roman" w:hAnsi="Times New Roman" w:cs="Times New Roman"/>
          <w:b/>
          <w:sz w:val="24"/>
          <w:szCs w:val="24"/>
        </w:rPr>
        <w:t>конец августа, сентябрь</w:t>
      </w:r>
      <w:r w:rsidRPr="00226445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8943E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 xml:space="preserve">Какие водоросли вызывают цветение воды (сине-зеленые) </w:t>
      </w:r>
    </w:p>
    <w:p w:rsidR="00FA2D7A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0771C9" w:rsidRPr="00226445">
        <w:rPr>
          <w:rFonts w:ascii="Times New Roman" w:hAnsi="Times New Roman" w:cs="Times New Roman"/>
          <w:b/>
          <w:sz w:val="24"/>
          <w:szCs w:val="24"/>
        </w:rPr>
        <w:t>2. Животные — обитатели берегов:</w:t>
      </w:r>
    </w:p>
    <w:p w:rsidR="00FA2D7A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Земноводные</w:t>
      </w:r>
      <w:r w:rsidR="004E3044" w:rsidRPr="0021605B">
        <w:rPr>
          <w:rFonts w:ascii="Times New Roman" w:hAnsi="Times New Roman" w:cs="Times New Roman"/>
          <w:sz w:val="24"/>
          <w:szCs w:val="24"/>
        </w:rPr>
        <w:t>:</w:t>
      </w:r>
      <w:r w:rsidR="00FA2D7A" w:rsidRPr="0021605B">
        <w:rPr>
          <w:rFonts w:ascii="Times New Roman" w:hAnsi="Times New Roman" w:cs="Times New Roman"/>
          <w:sz w:val="24"/>
          <w:szCs w:val="24"/>
        </w:rPr>
        <w:t xml:space="preserve"> остромордая лягушка</w:t>
      </w:r>
    </w:p>
    <w:p w:rsidR="00FA2D7A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Птицы</w:t>
      </w:r>
      <w:r w:rsidR="004E3044" w:rsidRPr="0021605B">
        <w:rPr>
          <w:rFonts w:ascii="Times New Roman" w:hAnsi="Times New Roman" w:cs="Times New Roman"/>
          <w:sz w:val="24"/>
          <w:szCs w:val="24"/>
        </w:rPr>
        <w:t>:</w:t>
      </w:r>
      <w:r w:rsidR="00817698" w:rsidRPr="0021605B">
        <w:rPr>
          <w:rFonts w:ascii="Times New Roman" w:hAnsi="Times New Roman" w:cs="Times New Roman"/>
          <w:sz w:val="24"/>
          <w:szCs w:val="24"/>
        </w:rPr>
        <w:t xml:space="preserve"> утка-кряква</w:t>
      </w:r>
      <w:r w:rsidR="00FA2D7A" w:rsidRPr="0021605B">
        <w:rPr>
          <w:rFonts w:ascii="Times New Roman" w:hAnsi="Times New Roman" w:cs="Times New Roman"/>
          <w:sz w:val="24"/>
          <w:szCs w:val="24"/>
        </w:rPr>
        <w:t xml:space="preserve">, </w:t>
      </w:r>
      <w:r w:rsidR="00BF3446" w:rsidRPr="0021605B">
        <w:rPr>
          <w:rFonts w:ascii="Times New Roman" w:hAnsi="Times New Roman" w:cs="Times New Roman"/>
          <w:sz w:val="24"/>
          <w:szCs w:val="24"/>
        </w:rPr>
        <w:t xml:space="preserve">речная обыкновенная </w:t>
      </w:r>
      <w:r w:rsidR="00FA2D7A" w:rsidRPr="0021605B">
        <w:rPr>
          <w:rFonts w:ascii="Times New Roman" w:hAnsi="Times New Roman" w:cs="Times New Roman"/>
          <w:sz w:val="24"/>
          <w:szCs w:val="24"/>
        </w:rPr>
        <w:t>чайк</w:t>
      </w:r>
      <w:r w:rsidR="00BF3446" w:rsidRPr="0021605B">
        <w:rPr>
          <w:rFonts w:ascii="Times New Roman" w:hAnsi="Times New Roman" w:cs="Times New Roman"/>
          <w:sz w:val="24"/>
          <w:szCs w:val="24"/>
        </w:rPr>
        <w:t>а</w:t>
      </w:r>
      <w:r w:rsidR="00FA2D7A" w:rsidRPr="0021605B">
        <w:rPr>
          <w:rFonts w:ascii="Times New Roman" w:hAnsi="Times New Roman" w:cs="Times New Roman"/>
          <w:sz w:val="24"/>
          <w:szCs w:val="24"/>
        </w:rPr>
        <w:t>, лебед</w:t>
      </w:r>
      <w:r w:rsidR="00BF3446" w:rsidRPr="0021605B">
        <w:rPr>
          <w:rFonts w:ascii="Times New Roman" w:hAnsi="Times New Roman" w:cs="Times New Roman"/>
          <w:sz w:val="24"/>
          <w:szCs w:val="24"/>
        </w:rPr>
        <w:t>ь шипун</w:t>
      </w:r>
      <w:r w:rsidR="00FA2D7A" w:rsidRPr="0021605B">
        <w:rPr>
          <w:rFonts w:ascii="Times New Roman" w:hAnsi="Times New Roman" w:cs="Times New Roman"/>
          <w:sz w:val="24"/>
          <w:szCs w:val="24"/>
        </w:rPr>
        <w:t>.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044" w:rsidRPr="00226445" w:rsidRDefault="0063447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1 3. Обитатели водоема</w:t>
      </w:r>
      <w:r w:rsidR="00A17639" w:rsidRPr="0022644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E3044" w:rsidRPr="0021605B" w:rsidRDefault="004E3044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П</w:t>
      </w:r>
      <w:r w:rsidR="00A17639" w:rsidRPr="0021605B">
        <w:rPr>
          <w:rFonts w:ascii="Times New Roman" w:hAnsi="Times New Roman" w:cs="Times New Roman"/>
          <w:sz w:val="24"/>
          <w:szCs w:val="24"/>
        </w:rPr>
        <w:t>реобладают</w:t>
      </w:r>
      <w:r w:rsidRPr="0021605B">
        <w:rPr>
          <w:rFonts w:ascii="Times New Roman" w:hAnsi="Times New Roman" w:cs="Times New Roman"/>
          <w:sz w:val="24"/>
          <w:szCs w:val="24"/>
        </w:rPr>
        <w:t xml:space="preserve"> - карась</w:t>
      </w:r>
    </w:p>
    <w:p w:rsidR="008E16B5" w:rsidRPr="0021605B" w:rsidRDefault="0067722A" w:rsidP="008E16B5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proofErr w:type="gramStart"/>
      <w:r w:rsidRPr="0021605B">
        <w:rPr>
          <w:rFonts w:ascii="Times New Roman" w:hAnsi="Times New Roman" w:cs="Times New Roman"/>
          <w:sz w:val="24"/>
          <w:szCs w:val="24"/>
        </w:rPr>
        <w:t>Редкие</w:t>
      </w:r>
      <w:proofErr w:type="gramEnd"/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  <w:r w:rsidR="008E16B5">
        <w:rPr>
          <w:rFonts w:ascii="Times New Roman" w:hAnsi="Times New Roman" w:cs="Times New Roman"/>
          <w:sz w:val="24"/>
          <w:szCs w:val="24"/>
        </w:rPr>
        <w:t>–</w:t>
      </w:r>
      <w:r w:rsidRPr="0021605B">
        <w:rPr>
          <w:rFonts w:ascii="Times New Roman" w:hAnsi="Times New Roman" w:cs="Times New Roman"/>
          <w:sz w:val="24"/>
          <w:szCs w:val="24"/>
        </w:rPr>
        <w:t xml:space="preserve"> </w:t>
      </w:r>
      <w:r w:rsidR="004E3044" w:rsidRPr="0021605B">
        <w:rPr>
          <w:rFonts w:ascii="Times New Roman" w:hAnsi="Times New Roman" w:cs="Times New Roman"/>
          <w:sz w:val="24"/>
          <w:szCs w:val="24"/>
        </w:rPr>
        <w:t>щука</w:t>
      </w:r>
      <w:r w:rsidR="008E16B5">
        <w:rPr>
          <w:rFonts w:ascii="Times New Roman" w:hAnsi="Times New Roman" w:cs="Times New Roman"/>
          <w:sz w:val="24"/>
          <w:szCs w:val="24"/>
        </w:rPr>
        <w:t>, карп</w:t>
      </w:r>
      <w:r w:rsidR="00B173D7">
        <w:rPr>
          <w:rFonts w:ascii="Times New Roman" w:hAnsi="Times New Roman" w:cs="Times New Roman"/>
          <w:sz w:val="24"/>
          <w:szCs w:val="24"/>
        </w:rPr>
        <w:t>, налим, плотва</w:t>
      </w:r>
      <w:r w:rsidR="008E16B5">
        <w:rPr>
          <w:rFonts w:ascii="Times New Roman" w:hAnsi="Times New Roman" w:cs="Times New Roman"/>
          <w:sz w:val="24"/>
          <w:szCs w:val="24"/>
        </w:rPr>
        <w:t>.</w:t>
      </w:r>
      <w:r w:rsidR="008E16B5"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044" w:rsidRPr="0021605B" w:rsidRDefault="00817698" w:rsidP="008E16B5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Планктонные организмы</w:t>
      </w:r>
      <w:r w:rsidR="00A17639"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044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Донные организмы (бенто</w:t>
      </w:r>
      <w:r w:rsidR="00DC5385" w:rsidRPr="0021605B">
        <w:rPr>
          <w:rFonts w:ascii="Times New Roman" w:hAnsi="Times New Roman" w:cs="Times New Roman"/>
          <w:sz w:val="24"/>
          <w:szCs w:val="24"/>
        </w:rPr>
        <w:t>с)</w:t>
      </w:r>
    </w:p>
    <w:p w:rsidR="00DC5385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14. Биологический тип озера: </w:t>
      </w:r>
      <w:proofErr w:type="spellStart"/>
      <w:r w:rsidR="006C7508" w:rsidRPr="00226445">
        <w:rPr>
          <w:rFonts w:ascii="Times New Roman" w:hAnsi="Times New Roman" w:cs="Times New Roman"/>
          <w:b/>
          <w:sz w:val="24"/>
          <w:szCs w:val="24"/>
        </w:rPr>
        <w:t>эв</w:t>
      </w:r>
      <w:r w:rsidR="00DC5385" w:rsidRPr="00226445">
        <w:rPr>
          <w:rFonts w:ascii="Times New Roman" w:hAnsi="Times New Roman" w:cs="Times New Roman"/>
          <w:b/>
          <w:sz w:val="24"/>
          <w:szCs w:val="24"/>
        </w:rPr>
        <w:t>т</w:t>
      </w:r>
      <w:r w:rsidRPr="00226445">
        <w:rPr>
          <w:rFonts w:ascii="Times New Roman" w:hAnsi="Times New Roman" w:cs="Times New Roman"/>
          <w:b/>
          <w:sz w:val="24"/>
          <w:szCs w:val="24"/>
        </w:rPr>
        <w:t>рофное</w:t>
      </w:r>
      <w:proofErr w:type="spellEnd"/>
      <w:r w:rsidR="00DC5385" w:rsidRPr="00226445">
        <w:rPr>
          <w:rFonts w:ascii="Times New Roman" w:hAnsi="Times New Roman" w:cs="Times New Roman"/>
          <w:b/>
          <w:sz w:val="24"/>
          <w:szCs w:val="24"/>
        </w:rPr>
        <w:t>.</w:t>
      </w:r>
      <w:r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7508" w:rsidRPr="00226445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15. Загрязнения водоема и его последствия </w:t>
      </w:r>
    </w:p>
    <w:p w:rsidR="00634479" w:rsidRPr="0021605B" w:rsidRDefault="0063447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Озеро находится на территории парка культуры и отдыха, основным загрязнителем является бытовой мусор, оставляемый отдыхающими и рыбаками. </w:t>
      </w:r>
    </w:p>
    <w:p w:rsidR="00634479" w:rsidRPr="0021605B" w:rsidRDefault="0063447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Последствия:</w:t>
      </w:r>
    </w:p>
    <w:p w:rsidR="00634479" w:rsidRPr="0021605B" w:rsidRDefault="00634479" w:rsidP="00216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 физических свойств воды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повышается температура, уменьшается прозрачность, появляются окраска, привкусы, запахи. </w:t>
      </w:r>
    </w:p>
    <w:p w:rsidR="00634479" w:rsidRPr="0021605B" w:rsidRDefault="00634479" w:rsidP="00216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Появление плавающих веществ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 поверхности водоёма, на дне — осадка.  </w:t>
      </w:r>
    </w:p>
    <w:p w:rsidR="00634479" w:rsidRPr="0021605B" w:rsidRDefault="00634479" w:rsidP="00216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 химического состава воды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увеличивается содержание органических и неорганических веществ, появляются токсичные вещества, уменьшается содержание кислорода.  </w:t>
      </w:r>
    </w:p>
    <w:p w:rsidR="00634479" w:rsidRPr="0021605B" w:rsidRDefault="00634479" w:rsidP="00216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Гибель обитателей водоёмов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рыб, растений, моллюсков, микроорганизмов. </w:t>
      </w:r>
    </w:p>
    <w:p w:rsidR="00634479" w:rsidRPr="0021605B" w:rsidRDefault="00634479" w:rsidP="00216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Нанесение физических повреждений животным и человеку — например, из-за арматуры или разбитых бутылок в воде, скрытых в глубине.</w:t>
      </w:r>
    </w:p>
    <w:p w:rsidR="000771C9" w:rsidRPr="0021605B" w:rsidRDefault="000771C9" w:rsidP="0021605B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66AFD" w:rsidRPr="00B173D7" w:rsidRDefault="00A1763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73D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634479" w:rsidRPr="00B173D7">
        <w:rPr>
          <w:rFonts w:ascii="Times New Roman" w:hAnsi="Times New Roman" w:cs="Times New Roman"/>
          <w:b/>
          <w:sz w:val="24"/>
          <w:szCs w:val="24"/>
        </w:rPr>
        <w:t>6</w:t>
      </w:r>
      <w:r w:rsidRPr="00B173D7">
        <w:rPr>
          <w:rFonts w:ascii="Times New Roman" w:hAnsi="Times New Roman" w:cs="Times New Roman"/>
          <w:b/>
          <w:sz w:val="24"/>
          <w:szCs w:val="24"/>
        </w:rPr>
        <w:t>.</w:t>
      </w:r>
      <w:r w:rsidR="00266AFD" w:rsidRPr="00B173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66AFD" w:rsidRPr="00B173D7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Меры по поддержанию чистоты озёр</w:t>
      </w:r>
      <w:r w:rsidR="00266AFD" w:rsidRPr="00B173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 w:rsidR="00266AFD" w:rsidRPr="00B17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Соколова:</w:t>
      </w:r>
      <w:r w:rsidR="000771C9" w:rsidRPr="00B173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7722A" w:rsidRPr="0021605B" w:rsidRDefault="000771C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Механическая очистка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удаление крупных загрязнителей из воды, таких как мусор, взвешенные частицы, ил, растительные остатки. </w:t>
      </w:r>
    </w:p>
    <w:p w:rsidR="000771C9" w:rsidRPr="0021605B" w:rsidRDefault="000771C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0771C9" w:rsidRPr="0021605B" w:rsidRDefault="000771C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Сбор мусора и отходов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использование специальных сетей и ловушек для сбора твёрдых отходов (пластик, бумага, стекло).</w:t>
      </w:r>
    </w:p>
    <w:p w:rsidR="000771C9" w:rsidRPr="0021605B" w:rsidRDefault="000771C9" w:rsidP="002160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Дноочистительные работы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для удаления ила, загрязнённых отложений и органических остатков </w:t>
      </w:r>
      <w:proofErr w:type="gramStart"/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дна водоёмов применяют специальные механизмы (земснаряды или драги).</w:t>
      </w:r>
    </w:p>
    <w:p w:rsidR="00266AFD" w:rsidRPr="0021605B" w:rsidRDefault="000771C9" w:rsidP="00216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Механическая аэрация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насыщение воды кислородом</w:t>
      </w:r>
      <w:r w:rsidR="0067722A"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зимний период</w:t>
      </w:r>
      <w:r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специальных устройств помогает улучшить качество воды, восстановить баланс кислорода.</w:t>
      </w:r>
      <w:r w:rsidR="00A17639" w:rsidRPr="0021605B">
        <w:rPr>
          <w:rFonts w:ascii="Times New Roman" w:hAnsi="Times New Roman" w:cs="Times New Roman"/>
          <w:sz w:val="24"/>
          <w:szCs w:val="24"/>
        </w:rPr>
        <w:t xml:space="preserve"> </w:t>
      </w:r>
      <w:r w:rsidR="00266AFD" w:rsidRPr="0021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Использование водных растений</w:t>
      </w:r>
      <w:r w:rsidR="00266AFD"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(тростник, камыш, рогоз и другие) — они поглощают и накапливают загрязняющие </w:t>
      </w:r>
      <w:r w:rsidR="00266AFD" w:rsidRPr="002160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вещества, включая тяжёлые металлы, органические соединения и избыточные питательные вещества (фосфаты и нитраты).</w:t>
      </w:r>
    </w:p>
    <w:p w:rsidR="000771C9" w:rsidRPr="0021605B" w:rsidRDefault="000771C9" w:rsidP="00216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7508" w:rsidRPr="00226445" w:rsidRDefault="000771C9" w:rsidP="002160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="00A17639" w:rsidRPr="00226445">
        <w:rPr>
          <w:rFonts w:ascii="Times New Roman" w:hAnsi="Times New Roman" w:cs="Times New Roman"/>
          <w:b/>
          <w:sz w:val="24"/>
          <w:szCs w:val="24"/>
        </w:rPr>
        <w:t>Как используется водоем</w:t>
      </w:r>
      <w:r w:rsidR="006C7508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7508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Для рыболовства (нерегулярно</w:t>
      </w:r>
      <w:r w:rsidR="00817698" w:rsidRPr="0021605B">
        <w:rPr>
          <w:rFonts w:ascii="Times New Roman" w:hAnsi="Times New Roman" w:cs="Times New Roman"/>
          <w:sz w:val="24"/>
          <w:szCs w:val="24"/>
        </w:rPr>
        <w:t>, вылов на удочку</w:t>
      </w:r>
      <w:r w:rsidR="006C7508" w:rsidRPr="0021605B">
        <w:rPr>
          <w:rFonts w:ascii="Times New Roman" w:hAnsi="Times New Roman" w:cs="Times New Roman"/>
          <w:sz w:val="24"/>
          <w:szCs w:val="24"/>
        </w:rPr>
        <w:t>)</w:t>
      </w:r>
    </w:p>
    <w:p w:rsidR="006C7508" w:rsidRPr="0021605B" w:rsidRDefault="006C7508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К</w:t>
      </w:r>
      <w:r w:rsidR="00A17639" w:rsidRPr="0021605B">
        <w:rPr>
          <w:rFonts w:ascii="Times New Roman" w:hAnsi="Times New Roman" w:cs="Times New Roman"/>
          <w:sz w:val="24"/>
          <w:szCs w:val="24"/>
        </w:rPr>
        <w:t xml:space="preserve">акие виды рыб вылавливаются </w:t>
      </w:r>
      <w:r w:rsidRPr="0021605B">
        <w:rPr>
          <w:rFonts w:ascii="Times New Roman" w:hAnsi="Times New Roman" w:cs="Times New Roman"/>
          <w:sz w:val="24"/>
          <w:szCs w:val="24"/>
        </w:rPr>
        <w:t>– карась, карп, щука</w:t>
      </w:r>
      <w:r w:rsidR="00B537B0">
        <w:rPr>
          <w:rFonts w:ascii="Times New Roman" w:hAnsi="Times New Roman" w:cs="Times New Roman"/>
          <w:sz w:val="24"/>
          <w:szCs w:val="24"/>
        </w:rPr>
        <w:t>, линь, плотва</w:t>
      </w:r>
      <w:r w:rsidRPr="0021605B">
        <w:rPr>
          <w:rFonts w:ascii="Times New Roman" w:hAnsi="Times New Roman" w:cs="Times New Roman"/>
          <w:sz w:val="24"/>
          <w:szCs w:val="24"/>
        </w:rPr>
        <w:t>.</w:t>
      </w:r>
      <w:r w:rsidR="00A17639" w:rsidRPr="00216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508" w:rsidRPr="0021605B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sz w:val="24"/>
          <w:szCs w:val="24"/>
        </w:rPr>
      </w:pPr>
      <w:r w:rsidRPr="0021605B">
        <w:rPr>
          <w:rFonts w:ascii="Times New Roman" w:hAnsi="Times New Roman" w:cs="Times New Roman"/>
          <w:sz w:val="24"/>
          <w:szCs w:val="24"/>
        </w:rPr>
        <w:t>Для отдыха</w:t>
      </w:r>
      <w:r w:rsidR="00817698" w:rsidRPr="0021605B">
        <w:rPr>
          <w:rFonts w:ascii="Times New Roman" w:hAnsi="Times New Roman" w:cs="Times New Roman"/>
          <w:sz w:val="24"/>
          <w:szCs w:val="24"/>
        </w:rPr>
        <w:t xml:space="preserve"> у воды, пеших прогулок, катания на лодках и катамаранах.</w:t>
      </w:r>
    </w:p>
    <w:p w:rsidR="00817698" w:rsidRDefault="00A17639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1</w:t>
      </w:r>
      <w:r w:rsidR="000771C9" w:rsidRPr="00226445">
        <w:rPr>
          <w:rFonts w:ascii="Times New Roman" w:hAnsi="Times New Roman" w:cs="Times New Roman"/>
          <w:b/>
          <w:sz w:val="24"/>
          <w:szCs w:val="24"/>
        </w:rPr>
        <w:t>8</w:t>
      </w:r>
      <w:r w:rsidRPr="00226445">
        <w:rPr>
          <w:rFonts w:ascii="Times New Roman" w:hAnsi="Times New Roman" w:cs="Times New Roman"/>
          <w:b/>
          <w:sz w:val="24"/>
          <w:szCs w:val="24"/>
        </w:rPr>
        <w:t>. Кто составил паспорт (фамилия, имя, отчество, возраст</w:t>
      </w:r>
      <w:r w:rsidR="00817698" w:rsidRPr="00226445">
        <w:rPr>
          <w:rFonts w:ascii="Times New Roman" w:hAnsi="Times New Roman" w:cs="Times New Roman"/>
          <w:b/>
          <w:sz w:val="24"/>
          <w:szCs w:val="24"/>
        </w:rPr>
        <w:t>)</w:t>
      </w:r>
      <w:r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8"/>
        <w:tblW w:w="0" w:type="auto"/>
        <w:tblInd w:w="75" w:type="dxa"/>
        <w:tblLook w:val="04A0" w:firstRow="1" w:lastRow="0" w:firstColumn="1" w:lastColumn="0" w:noHBand="0" w:noVBand="1"/>
      </w:tblPr>
      <w:tblGrid>
        <w:gridCol w:w="5304"/>
        <w:gridCol w:w="1959"/>
      </w:tblGrid>
      <w:tr w:rsidR="009646A9" w:rsidTr="00935ABB">
        <w:tc>
          <w:tcPr>
            <w:tcW w:w="5304" w:type="dxa"/>
            <w:vAlign w:val="bottom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A9">
              <w:rPr>
                <w:rFonts w:ascii="Times New Roman" w:hAnsi="Times New Roman" w:cs="Times New Roman"/>
                <w:sz w:val="24"/>
                <w:szCs w:val="24"/>
              </w:rPr>
              <w:t>Бескровный Михаил Дмитриевич</w:t>
            </w:r>
          </w:p>
        </w:tc>
        <w:tc>
          <w:tcPr>
            <w:tcW w:w="1959" w:type="dxa"/>
            <w:vAlign w:val="bottom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лет.</w:t>
            </w:r>
          </w:p>
        </w:tc>
      </w:tr>
      <w:tr w:rsidR="009646A9" w:rsidTr="00935ABB">
        <w:tc>
          <w:tcPr>
            <w:tcW w:w="5304" w:type="dxa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A9">
              <w:rPr>
                <w:rFonts w:ascii="Times New Roman" w:hAnsi="Times New Roman" w:cs="Times New Roman"/>
                <w:sz w:val="24"/>
                <w:szCs w:val="24"/>
              </w:rPr>
              <w:t>Кириллов Вячеслав Сергеевич</w:t>
            </w:r>
          </w:p>
        </w:tc>
        <w:tc>
          <w:tcPr>
            <w:tcW w:w="1959" w:type="dxa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лет.</w:t>
            </w:r>
          </w:p>
        </w:tc>
        <w:bookmarkStart w:id="0" w:name="_GoBack"/>
        <w:bookmarkEnd w:id="0"/>
      </w:tr>
      <w:tr w:rsidR="009646A9" w:rsidTr="00B173D7">
        <w:tc>
          <w:tcPr>
            <w:tcW w:w="5304" w:type="dxa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6A9">
              <w:rPr>
                <w:rFonts w:ascii="Times New Roman" w:hAnsi="Times New Roman" w:cs="Times New Roman"/>
                <w:sz w:val="24"/>
                <w:szCs w:val="24"/>
              </w:rPr>
              <w:t>Логачёва</w:t>
            </w:r>
            <w:proofErr w:type="spellEnd"/>
            <w:r w:rsidRPr="009646A9">
              <w:rPr>
                <w:rFonts w:ascii="Times New Roman" w:hAnsi="Times New Roman" w:cs="Times New Roman"/>
                <w:sz w:val="24"/>
                <w:szCs w:val="24"/>
              </w:rPr>
              <w:t xml:space="preserve"> Милана Олеговна</w:t>
            </w:r>
          </w:p>
        </w:tc>
        <w:tc>
          <w:tcPr>
            <w:tcW w:w="1959" w:type="dxa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лет.</w:t>
            </w:r>
          </w:p>
        </w:tc>
      </w:tr>
      <w:tr w:rsidR="009646A9" w:rsidTr="00935ABB">
        <w:tc>
          <w:tcPr>
            <w:tcW w:w="5304" w:type="dxa"/>
            <w:vAlign w:val="bottom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A9">
              <w:rPr>
                <w:rFonts w:ascii="Times New Roman" w:hAnsi="Times New Roman" w:cs="Times New Roman"/>
                <w:sz w:val="24"/>
                <w:szCs w:val="24"/>
              </w:rPr>
              <w:t>Евдокимов Максим Евгеньевич</w:t>
            </w:r>
          </w:p>
        </w:tc>
        <w:tc>
          <w:tcPr>
            <w:tcW w:w="1959" w:type="dxa"/>
            <w:vAlign w:val="bottom"/>
          </w:tcPr>
          <w:p w:rsidR="009646A9" w:rsidRPr="009646A9" w:rsidRDefault="009646A9" w:rsidP="0093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</w:tr>
      <w:tr w:rsidR="009646A9" w:rsidTr="00B173D7">
        <w:tc>
          <w:tcPr>
            <w:tcW w:w="5304" w:type="dxa"/>
          </w:tcPr>
          <w:p w:rsidR="009646A9" w:rsidRPr="009646A9" w:rsidRDefault="009646A9" w:rsidP="00935AB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6A9">
              <w:rPr>
                <w:rFonts w:ascii="Times New Roman" w:hAnsi="Times New Roman" w:cs="Times New Roman"/>
                <w:sz w:val="24"/>
                <w:szCs w:val="24"/>
              </w:rPr>
              <w:t>Худорожков</w:t>
            </w:r>
            <w:proofErr w:type="spellEnd"/>
            <w:r w:rsidRPr="009646A9">
              <w:rPr>
                <w:rFonts w:ascii="Times New Roman" w:hAnsi="Times New Roman" w:cs="Times New Roman"/>
                <w:sz w:val="24"/>
                <w:szCs w:val="24"/>
              </w:rPr>
              <w:t xml:space="preserve"> Михаил Витальевич</w:t>
            </w:r>
          </w:p>
        </w:tc>
        <w:tc>
          <w:tcPr>
            <w:tcW w:w="1959" w:type="dxa"/>
          </w:tcPr>
          <w:p w:rsidR="009646A9" w:rsidRPr="009646A9" w:rsidRDefault="009646A9" w:rsidP="00935ABB">
            <w:pPr>
              <w:spacing w:line="259" w:lineRule="auto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</w:tr>
    </w:tbl>
    <w:p w:rsidR="00935ABB" w:rsidRDefault="00935ABB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</w:p>
    <w:p w:rsidR="00F8625F" w:rsidRPr="00226445" w:rsidRDefault="00F8625F" w:rsidP="0021605B">
      <w:pPr>
        <w:spacing w:after="0" w:line="360" w:lineRule="auto"/>
        <w:ind w:left="75"/>
        <w:rPr>
          <w:rFonts w:ascii="Times New Roman" w:hAnsi="Times New Roman" w:cs="Times New Roman"/>
          <w:b/>
          <w:sz w:val="24"/>
          <w:szCs w:val="24"/>
        </w:rPr>
      </w:pPr>
      <w:r w:rsidRPr="00226445">
        <w:rPr>
          <w:rFonts w:ascii="Times New Roman" w:hAnsi="Times New Roman" w:cs="Times New Roman"/>
          <w:b/>
          <w:sz w:val="24"/>
          <w:szCs w:val="24"/>
        </w:rPr>
        <w:t>19. Дата заполнения</w:t>
      </w:r>
      <w:r w:rsidR="0067722A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594" w:rsidRPr="00226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22A" w:rsidRPr="00226445">
        <w:rPr>
          <w:rFonts w:ascii="Times New Roman" w:hAnsi="Times New Roman" w:cs="Times New Roman"/>
          <w:b/>
          <w:sz w:val="24"/>
          <w:szCs w:val="24"/>
        </w:rPr>
        <w:t>21.09.2025</w:t>
      </w:r>
    </w:p>
    <w:p w:rsidR="00F8625F" w:rsidRDefault="00F8625F" w:rsidP="00A17639">
      <w:pPr>
        <w:ind w:left="75"/>
        <w:rPr>
          <w:rFonts w:ascii="Times New Roman" w:hAnsi="Times New Roman" w:cs="Times New Roman"/>
          <w:sz w:val="28"/>
          <w:szCs w:val="28"/>
        </w:rPr>
      </w:pPr>
    </w:p>
    <w:sectPr w:rsidR="00F8625F" w:rsidSect="00BF34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83244"/>
    <w:multiLevelType w:val="hybridMultilevel"/>
    <w:tmpl w:val="8BE08EB4"/>
    <w:lvl w:ilvl="0" w:tplc="0C404ED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3BC21AF"/>
    <w:multiLevelType w:val="multilevel"/>
    <w:tmpl w:val="DEFE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31128B"/>
    <w:multiLevelType w:val="multilevel"/>
    <w:tmpl w:val="3A5C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5108D9"/>
    <w:multiLevelType w:val="multilevel"/>
    <w:tmpl w:val="212E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391"/>
    <w:rsid w:val="00021594"/>
    <w:rsid w:val="000771C9"/>
    <w:rsid w:val="0014434A"/>
    <w:rsid w:val="0021605B"/>
    <w:rsid w:val="00226445"/>
    <w:rsid w:val="00266AFD"/>
    <w:rsid w:val="00297727"/>
    <w:rsid w:val="00390C47"/>
    <w:rsid w:val="003B0449"/>
    <w:rsid w:val="003C588A"/>
    <w:rsid w:val="004E3044"/>
    <w:rsid w:val="00500EE3"/>
    <w:rsid w:val="005755AB"/>
    <w:rsid w:val="00577B73"/>
    <w:rsid w:val="00634479"/>
    <w:rsid w:val="0067722A"/>
    <w:rsid w:val="006C7508"/>
    <w:rsid w:val="0076159C"/>
    <w:rsid w:val="007A69E1"/>
    <w:rsid w:val="007C2391"/>
    <w:rsid w:val="00817698"/>
    <w:rsid w:val="00871B8A"/>
    <w:rsid w:val="008943E4"/>
    <w:rsid w:val="008E16B5"/>
    <w:rsid w:val="00935ABB"/>
    <w:rsid w:val="009646A9"/>
    <w:rsid w:val="009C0B39"/>
    <w:rsid w:val="00A17639"/>
    <w:rsid w:val="00A761FA"/>
    <w:rsid w:val="00B12154"/>
    <w:rsid w:val="00B173D7"/>
    <w:rsid w:val="00B537B0"/>
    <w:rsid w:val="00BF3446"/>
    <w:rsid w:val="00C128CB"/>
    <w:rsid w:val="00CD72E0"/>
    <w:rsid w:val="00DC5385"/>
    <w:rsid w:val="00F8625F"/>
    <w:rsid w:val="00FA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6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0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44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66AFD"/>
    <w:rPr>
      <w:b/>
      <w:bCs/>
    </w:rPr>
  </w:style>
  <w:style w:type="paragraph" w:styleId="a7">
    <w:name w:val="Normal (Web)"/>
    <w:basedOn w:val="a"/>
    <w:uiPriority w:val="99"/>
    <w:semiHidden/>
    <w:unhideWhenUsed/>
    <w:rsid w:val="00297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173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6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0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44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66AFD"/>
    <w:rPr>
      <w:b/>
      <w:bCs/>
    </w:rPr>
  </w:style>
  <w:style w:type="paragraph" w:styleId="a7">
    <w:name w:val="Normal (Web)"/>
    <w:basedOn w:val="a"/>
    <w:uiPriority w:val="99"/>
    <w:semiHidden/>
    <w:unhideWhenUsed/>
    <w:rsid w:val="00297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173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Asus1</cp:lastModifiedBy>
  <cp:revision>24</cp:revision>
  <cp:lastPrinted>2025-10-19T06:41:00Z</cp:lastPrinted>
  <dcterms:created xsi:type="dcterms:W3CDTF">2025-09-24T04:38:00Z</dcterms:created>
  <dcterms:modified xsi:type="dcterms:W3CDTF">2026-08-21T06:28:00Z</dcterms:modified>
</cp:coreProperties>
</file>